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4B3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                                                            </w:t>
      </w:r>
      <w:r w:rsidRPr="00EA3190">
        <w:rPr>
          <w:rFonts w:ascii="Times New Roman" w:hAnsi="Times New Roman" w:cs="Times New Roman"/>
        </w:rPr>
        <w:t>Тесты по русскому языку                                  Вариант 1</w:t>
      </w:r>
    </w:p>
    <w:tbl>
      <w:tblPr>
        <w:tblStyle w:val="a3"/>
        <w:tblW w:w="11556" w:type="dxa"/>
        <w:tblLook w:val="04A0" w:firstRow="1" w:lastRow="0" w:firstColumn="1" w:lastColumn="0" w:noHBand="0" w:noVBand="1"/>
      </w:tblPr>
      <w:tblGrid>
        <w:gridCol w:w="3852"/>
        <w:gridCol w:w="3852"/>
        <w:gridCol w:w="3852"/>
      </w:tblGrid>
      <w:tr w:rsidR="00EA3190" w:rsidRPr="001810EC" w:rsidTr="00EA3190">
        <w:trPr>
          <w:trHeight w:val="70"/>
        </w:trPr>
        <w:tc>
          <w:tcPr>
            <w:tcW w:w="3852" w:type="dxa"/>
          </w:tcPr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 Наука о словарном составе языка: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фонетика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лексикология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морфология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синтаксис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орфография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2 Слова-синонимы: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CC644D" w:rsidRPr="001810EC">
              <w:rPr>
                <w:rFonts w:ascii="Times New Roman" w:hAnsi="Times New Roman" w:cs="Times New Roman"/>
              </w:rPr>
              <w:t xml:space="preserve"> лёгкий - тяжёлый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CC644D" w:rsidRPr="001810EC">
              <w:rPr>
                <w:rFonts w:ascii="Times New Roman" w:hAnsi="Times New Roman" w:cs="Times New Roman"/>
              </w:rPr>
              <w:t xml:space="preserve"> </w:t>
            </w:r>
            <w:r w:rsidR="00096343" w:rsidRPr="001810EC">
              <w:rPr>
                <w:rFonts w:ascii="Times New Roman" w:hAnsi="Times New Roman" w:cs="Times New Roman"/>
              </w:rPr>
              <w:t>холодный - тёплый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CC644D" w:rsidRPr="001810EC">
              <w:rPr>
                <w:rFonts w:ascii="Times New Roman" w:hAnsi="Times New Roman" w:cs="Times New Roman"/>
              </w:rPr>
              <w:t xml:space="preserve"> горячий - жгучий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солнечный - пасмурный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далёкий - близкий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3 Слова-антонимы: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воевать - сражаться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верный - надёжный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маленький - крошечный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труд - безделье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дорога - путь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096343" w:rsidRPr="001810EC" w:rsidRDefault="00EA3190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4 </w:t>
            </w:r>
            <w:r w:rsidR="00096343" w:rsidRPr="001810EC">
              <w:rPr>
                <w:rFonts w:ascii="Times New Roman" w:hAnsi="Times New Roman" w:cs="Times New Roman"/>
              </w:rPr>
              <w:t>Буква с неправильным названием: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A) </w:t>
            </w:r>
            <w:r w:rsidRPr="001810EC">
              <w:rPr>
                <w:rFonts w:ascii="Times New Roman" w:hAnsi="Times New Roman" w:cs="Times New Roman"/>
              </w:rPr>
              <w:t>ща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B) </w:t>
            </w:r>
            <w:r w:rsidRPr="001810EC">
              <w:rPr>
                <w:rFonts w:ascii="Times New Roman" w:hAnsi="Times New Roman" w:cs="Times New Roman"/>
              </w:rPr>
              <w:t>эф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C) </w:t>
            </w:r>
            <w:r w:rsidRPr="001810EC">
              <w:rPr>
                <w:rFonts w:ascii="Times New Roman" w:hAnsi="Times New Roman" w:cs="Times New Roman"/>
              </w:rPr>
              <w:t>пэ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D)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рэ</w:t>
            </w:r>
            <w:proofErr w:type="spellEnd"/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эс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5 Звонкий согласный звук: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[ш] 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[д]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[ц]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[с]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[т]</w:t>
            </w:r>
          </w:p>
          <w:p w:rsidR="00096343" w:rsidRPr="001810EC" w:rsidRDefault="00096343" w:rsidP="00EA3190">
            <w:pPr>
              <w:rPr>
                <w:rFonts w:ascii="Times New Roman" w:hAnsi="Times New Roman" w:cs="Times New Roman"/>
              </w:rPr>
            </w:pP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t xml:space="preserve">6 </w:t>
            </w:r>
            <w:r w:rsidRPr="001810EC">
              <w:rPr>
                <w:rFonts w:ascii="Times New Roman" w:hAnsi="Times New Roman" w:cs="Times New Roman"/>
              </w:rPr>
              <w:t>Слово, в котором неправильно проставлено ударение: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завИдно</w:t>
            </w:r>
            <w:proofErr w:type="spellEnd"/>
            <w:r w:rsidRPr="001810EC">
              <w:rPr>
                <w:rFonts w:ascii="Times New Roman" w:hAnsi="Times New Roman" w:cs="Times New Roman"/>
              </w:rPr>
              <w:t xml:space="preserve">                                   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Искра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чЕрпать</w:t>
            </w:r>
            <w:proofErr w:type="spellEnd"/>
            <w:r w:rsidRPr="001810EC">
              <w:rPr>
                <w:rFonts w:ascii="Times New Roman" w:hAnsi="Times New Roman" w:cs="Times New Roman"/>
              </w:rPr>
              <w:t xml:space="preserve">                                      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договОр</w:t>
            </w:r>
            <w:proofErr w:type="spellEnd"/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катАлог</w:t>
            </w:r>
            <w:proofErr w:type="spellEnd"/>
          </w:p>
          <w:p w:rsidR="00096343" w:rsidRPr="001810EC" w:rsidRDefault="00096343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7 Словосочетание, в котором слово </w:t>
            </w:r>
            <w:r w:rsidRPr="001810EC">
              <w:rPr>
                <w:rFonts w:ascii="Times New Roman" w:hAnsi="Times New Roman" w:cs="Times New Roman"/>
                <w:b/>
                <w:i/>
              </w:rPr>
              <w:t>играть</w:t>
            </w:r>
            <w:r w:rsidRPr="001810EC">
              <w:rPr>
                <w:rFonts w:ascii="Times New Roman" w:hAnsi="Times New Roman" w:cs="Times New Roman"/>
                <w:i/>
              </w:rPr>
              <w:t xml:space="preserve"> </w:t>
            </w:r>
            <w:r w:rsidRPr="001810EC">
              <w:rPr>
                <w:rFonts w:ascii="Times New Roman" w:hAnsi="Times New Roman" w:cs="Times New Roman"/>
              </w:rPr>
              <w:t>имеет прямое значение: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играть в саду                     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играть своей жизнью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играть на нервах               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D) играть комедию</w:t>
            </w:r>
          </w:p>
          <w:p w:rsidR="0079633E" w:rsidRPr="00E06FE6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играть с огнем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8 Синонимичные глаголы: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вопрос-проблема, лексика-словарь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значение-смысл, дефис-черточка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забастовка-стачка, госпиталь-лазарет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мечтать-грезить, мигать-моргать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дезинфекция-обеззараживание, воспитанник-питомец</w:t>
            </w:r>
          </w:p>
          <w:p w:rsidR="00EA3190" w:rsidRPr="001810EC" w:rsidRDefault="00EA3190" w:rsidP="0079633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9 Антонимы – это слова: 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устаревшие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одинаковые по звучанию и написанию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близкие по звучанию, но разные по значению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близкие или тождественные по значению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имеющие противоположное значение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10 Фразеологизм, имеющий значение “</w:t>
            </w:r>
            <w:r w:rsidRPr="001810EC">
              <w:rPr>
                <w:rFonts w:ascii="Times New Roman" w:hAnsi="Times New Roman" w:cs="Times New Roman"/>
                <w:i/>
              </w:rPr>
              <w:t>лишаться уверенности</w:t>
            </w:r>
            <w:r w:rsidRPr="001810EC">
              <w:rPr>
                <w:rFonts w:ascii="Times New Roman" w:hAnsi="Times New Roman" w:cs="Times New Roman"/>
              </w:rPr>
              <w:t>”: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положить конец                                                         </w:t>
            </w: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неробкого десятка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не ударить лицом в грязь                                          </w:t>
            </w: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терять почву под ногами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по горячим следам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11 Слова, в которых суффикс имеет значение отвлечённости (абстрактности):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шапочка, ёлочка, кисточка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грамотность, скромность, законность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хрустальный, журнальный, пирамидальный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громко, шумно, настойчиво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политик, химик, историк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12 Существительное мужского рода: 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бандероль;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мозоль;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фасоль; 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шампунь;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вермишель.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13 Существительное, имеющее форму только единственного числа: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облако;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 xml:space="preserve">) село;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железо;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яблоко;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кольцо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14 Имя прилагательное обозначает: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признак действия;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признак предмета;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предмет;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количество предметов;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действие предмета.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Fonts w:ascii="Times New Roman" w:hAnsi="Times New Roman" w:cs="Times New Roman"/>
              </w:rPr>
              <w:t xml:space="preserve">15 </w:t>
            </w:r>
            <w:r w:rsidRPr="001810EC">
              <w:rPr>
                <w:rStyle w:val="ts41"/>
                <w:rFonts w:ascii="Times New Roman" w:hAnsi="Times New Roman"/>
                <w:sz w:val="22"/>
              </w:rPr>
              <w:t>Местоимение, которое пишется через дефис: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A) (кое)кто;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B) (не)чего;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C) кое(с)кем;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 xml:space="preserve">D) (не)что; 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b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Е) (не)сколько.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</w:p>
          <w:p w:rsidR="00EA3190" w:rsidRPr="001810EC" w:rsidRDefault="00EA3190" w:rsidP="00C77A5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7F3CBB" w:rsidRPr="001810EC" w:rsidRDefault="007F3CBB" w:rsidP="007F3CBB">
            <w:pPr>
              <w:ind w:right="-9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16 </w:t>
            </w:r>
            <w:r w:rsidRPr="00310848">
              <w:rPr>
                <w:rFonts w:ascii="Times New Roman" w:hAnsi="Times New Roman" w:cs="Times New Roman"/>
              </w:rPr>
              <w:t>«Пошел мелкий снег - и вдруг повалил хлопьями</w:t>
            </w:r>
            <w:r w:rsidRPr="001810EC">
              <w:rPr>
                <w:rFonts w:ascii="Times New Roman" w:hAnsi="Times New Roman" w:cs="Times New Roman"/>
              </w:rPr>
              <w:t xml:space="preserve">.» </w:t>
            </w:r>
            <w:r w:rsidRPr="001810EC">
              <w:rPr>
                <w:rFonts w:ascii="Times New Roman" w:hAnsi="Times New Roman" w:cs="Times New Roman"/>
                <w:bCs/>
              </w:rPr>
              <w:t>(А.С.Пушкин)</w:t>
            </w:r>
          </w:p>
          <w:p w:rsidR="007F3CBB" w:rsidRPr="001810EC" w:rsidRDefault="00FE6A26" w:rsidP="007F3C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глаголов в </w:t>
            </w:r>
            <w:r w:rsidR="007F3CBB" w:rsidRPr="001810EC">
              <w:rPr>
                <w:rFonts w:ascii="Times New Roman" w:hAnsi="Times New Roman" w:cs="Times New Roman"/>
              </w:rPr>
              <w:t>предложении: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один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два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три 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четыре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нет глаголов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17 Ряд, в котором все слова одного рода: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Осень, камень, ячмень, день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Соль, моль, страсть, тюль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Знамя, пламя, камень, драма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Юноша, курьер, секретарь, библиотекарь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Овощ, свекла, морковь, салат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18 Определите стиль текста: </w:t>
            </w:r>
            <w:r w:rsidRPr="001810EC">
              <w:rPr>
                <w:rFonts w:ascii="Times New Roman" w:hAnsi="Times New Roman" w:cs="Times New Roman"/>
                <w:bCs/>
              </w:rPr>
              <w:t>«</w:t>
            </w:r>
            <w:r w:rsidRPr="001810EC">
              <w:rPr>
                <w:rFonts w:ascii="Times New Roman" w:hAnsi="Times New Roman" w:cs="Times New Roman"/>
              </w:rPr>
              <w:t xml:space="preserve">Савельич ворчал; я глядел во все стороны, надеясь увидеть хоть признак жилья или дороги, но ничего не мог различить, кроме мутного кружения метели…»  (А.С.Пушкин)  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А) разговорный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официально-деловой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публицистический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художественный</w:t>
            </w:r>
          </w:p>
          <w:p w:rsidR="001810EC" w:rsidRPr="001810EC" w:rsidRDefault="001810EC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научный</w:t>
            </w:r>
          </w:p>
          <w:p w:rsidR="001810EC" w:rsidRPr="001810EC" w:rsidRDefault="001810EC" w:rsidP="00EA3190">
            <w:pPr>
              <w:rPr>
                <w:rFonts w:ascii="Times New Roman" w:hAnsi="Times New Roman" w:cs="Times New Roman"/>
              </w:rPr>
            </w:pP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19 Не относится к официально-деловому стилю: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А) справка                                                              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B) указ                                                                  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C) повесть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D) протокол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E) приказ</w:t>
            </w:r>
          </w:p>
          <w:p w:rsidR="001810EC" w:rsidRPr="001810EC" w:rsidRDefault="001810EC" w:rsidP="001810EC">
            <w:pPr>
              <w:ind w:firstLine="708"/>
              <w:rPr>
                <w:rFonts w:ascii="Times New Roman" w:hAnsi="Times New Roman" w:cs="Times New Roman"/>
              </w:rPr>
            </w:pP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20 Р</w:t>
            </w:r>
            <w:r w:rsidRPr="001810EC">
              <w:rPr>
                <w:rFonts w:ascii="Times New Roman" w:eastAsia="Times New Roman" w:hAnsi="Times New Roman" w:cs="Times New Roman"/>
              </w:rPr>
              <w:t>яд восклицательных по интонации  предложений: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eastAsia="Times New Roman" w:hAnsi="Times New Roman" w:cs="Times New Roman"/>
              </w:rPr>
              <w:t>) «Утро». «Зима».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eastAsia="Times New Roman" w:hAnsi="Times New Roman" w:cs="Times New Roman"/>
              </w:rPr>
              <w:t>) «Кто там». «Вы где».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eastAsia="Times New Roman" w:hAnsi="Times New Roman" w:cs="Times New Roman"/>
              </w:rPr>
              <w:t>) «Вечер». «Холодает».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eastAsia="Times New Roman" w:hAnsi="Times New Roman" w:cs="Times New Roman"/>
              </w:rPr>
              <w:t>) «Пожар». «Горим».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eastAsia="Times New Roman" w:hAnsi="Times New Roman" w:cs="Times New Roman"/>
              </w:rPr>
              <w:t>) «Леса». «Широкое поле».</w:t>
            </w:r>
          </w:p>
          <w:p w:rsidR="00EA3190" w:rsidRPr="001810EC" w:rsidRDefault="00EA3190" w:rsidP="00FE6A26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EA3190" w:rsidRPr="00EA3190" w:rsidRDefault="00EA3190" w:rsidP="00EA3190">
      <w:pPr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</w:p>
    <w:p w:rsidR="00EA3190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E6A26" w:rsidRDefault="00943067" w:rsidP="00FE6A26">
      <w:pPr>
        <w:spacing w:after="0" w:line="240" w:lineRule="auto"/>
        <w:rPr>
          <w:rFonts w:ascii="Times New Roman" w:hAnsi="Times New Roman" w:cs="Times New Roman"/>
        </w:rPr>
      </w:pPr>
      <w:r w:rsidRPr="00D46295">
        <w:rPr>
          <w:rFonts w:ascii="Times New Roman" w:hAnsi="Times New Roman" w:cs="Times New Roman"/>
          <w:b/>
        </w:rPr>
        <w:lastRenderedPageBreak/>
        <w:t>Задания по тексту</w:t>
      </w:r>
      <w:r>
        <w:rPr>
          <w:rFonts w:ascii="Times New Roman" w:hAnsi="Times New Roman" w:cs="Times New Roman"/>
        </w:rPr>
        <w:t>:</w:t>
      </w:r>
    </w:p>
    <w:p w:rsidR="00141DD6" w:rsidRDefault="00042598" w:rsidP="0045136F">
      <w:pPr>
        <w:rPr>
          <w:rFonts w:ascii="Times New Roman" w:hAnsi="Times New Roman" w:cs="Times New Roman"/>
        </w:rPr>
      </w:pPr>
      <w:proofErr w:type="spellStart"/>
      <w:r w:rsidRPr="00884960">
        <w:rPr>
          <w:rFonts w:ascii="Times New Roman" w:hAnsi="Times New Roman" w:cs="Times New Roman"/>
        </w:rPr>
        <w:t>Байтерек</w:t>
      </w:r>
      <w:proofErr w:type="spellEnd"/>
      <w:r w:rsidRPr="00884960">
        <w:rPr>
          <w:rFonts w:ascii="Times New Roman" w:hAnsi="Times New Roman" w:cs="Times New Roman"/>
        </w:rPr>
        <w:t xml:space="preserve">  -  монумент в столице Казахстана  Астане</w:t>
      </w:r>
      <w:r w:rsidR="00837CF7">
        <w:rPr>
          <w:rFonts w:ascii="Times New Roman" w:hAnsi="Times New Roman" w:cs="Times New Roman"/>
        </w:rPr>
        <w:t>.</w:t>
      </w:r>
      <w:r w:rsidRPr="00884960">
        <w:rPr>
          <w:rFonts w:ascii="Times New Roman" w:hAnsi="Times New Roman" w:cs="Times New Roman"/>
        </w:rPr>
        <w:t xml:space="preserve"> </w:t>
      </w:r>
      <w:r w:rsidR="00837CF7">
        <w:rPr>
          <w:rFonts w:ascii="Times New Roman" w:hAnsi="Times New Roman" w:cs="Times New Roman"/>
        </w:rPr>
        <w:t>В</w:t>
      </w:r>
      <w:r w:rsidRPr="00884960">
        <w:rPr>
          <w:rFonts w:ascii="Times New Roman" w:hAnsi="Times New Roman" w:cs="Times New Roman"/>
        </w:rPr>
        <w:t xml:space="preserve"> переводе с казахского языка слово «Бәйтерек»</w:t>
      </w:r>
      <w:r w:rsidR="00837CF7" w:rsidRPr="00837CF7">
        <w:rPr>
          <w:rFonts w:ascii="Times New Roman" w:hAnsi="Times New Roman" w:cs="Times New Roman"/>
        </w:rPr>
        <w:t xml:space="preserve"> </w:t>
      </w:r>
      <w:r w:rsidR="00837CF7">
        <w:rPr>
          <w:rFonts w:ascii="Times New Roman" w:hAnsi="Times New Roman" w:cs="Times New Roman"/>
        </w:rPr>
        <w:t xml:space="preserve"> в </w:t>
      </w:r>
      <w:r w:rsidR="00837CF7" w:rsidRPr="00884960">
        <w:rPr>
          <w:rFonts w:ascii="Times New Roman" w:hAnsi="Times New Roman" w:cs="Times New Roman"/>
        </w:rPr>
        <w:t xml:space="preserve"> прямом значении</w:t>
      </w:r>
      <w:r w:rsidR="00D46295">
        <w:rPr>
          <w:rFonts w:ascii="Times New Roman" w:hAnsi="Times New Roman" w:cs="Times New Roman"/>
        </w:rPr>
        <w:t xml:space="preserve"> -</w:t>
      </w:r>
      <w:r w:rsidRPr="00884960">
        <w:rPr>
          <w:rFonts w:ascii="Times New Roman" w:hAnsi="Times New Roman" w:cs="Times New Roman"/>
        </w:rPr>
        <w:t xml:space="preserve"> </w:t>
      </w:r>
      <w:r w:rsidR="0045136F">
        <w:rPr>
          <w:rFonts w:ascii="Times New Roman" w:hAnsi="Times New Roman" w:cs="Times New Roman"/>
        </w:rPr>
        <w:t xml:space="preserve"> «тополь»</w:t>
      </w:r>
      <w:r w:rsidRPr="00884960">
        <w:rPr>
          <w:rFonts w:ascii="Times New Roman" w:hAnsi="Times New Roman" w:cs="Times New Roman"/>
        </w:rPr>
        <w:t xml:space="preserve">, в переносном значении - «опора, защитник». Монумент был возведён в 1997 году </w:t>
      </w:r>
      <w:r w:rsidR="00837CF7">
        <w:rPr>
          <w:rFonts w:ascii="Times New Roman" w:hAnsi="Times New Roman" w:cs="Times New Roman"/>
        </w:rPr>
        <w:t>по инициативе П</w:t>
      </w:r>
      <w:r w:rsidRPr="00884960">
        <w:rPr>
          <w:rFonts w:ascii="Times New Roman" w:hAnsi="Times New Roman" w:cs="Times New Roman"/>
        </w:rPr>
        <w:t>резидента Казахстана Нурсултана Назарбаева.  Общая высота конструкции 105 метров. Конструкцию венчает шар диаметром 22 метр</w:t>
      </w:r>
      <w:r w:rsidR="0045136F">
        <w:rPr>
          <w:rFonts w:ascii="Times New Roman" w:hAnsi="Times New Roman" w:cs="Times New Roman"/>
        </w:rPr>
        <w:t>а, в</w:t>
      </w:r>
      <w:r w:rsidRPr="00884960">
        <w:rPr>
          <w:rFonts w:ascii="Times New Roman" w:hAnsi="Times New Roman" w:cs="Times New Roman"/>
        </w:rPr>
        <w:t>нутри шара расположен панорамный зал. На высоте 97 метров находится  композиция 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Алакан</w:t>
      </w:r>
      <w:proofErr w:type="spellEnd"/>
      <w:r w:rsidRPr="00884960">
        <w:rPr>
          <w:rFonts w:ascii="Times New Roman" w:hAnsi="Times New Roman" w:cs="Times New Roman"/>
        </w:rPr>
        <w:t xml:space="preserve">» </w:t>
      </w:r>
      <w:r w:rsidR="0045136F" w:rsidRPr="00884960">
        <w:rPr>
          <w:rFonts w:ascii="Times New Roman" w:hAnsi="Times New Roman" w:cs="Times New Roman"/>
        </w:rPr>
        <w:t xml:space="preserve">с </w:t>
      </w:r>
      <w:r w:rsidR="0045136F">
        <w:rPr>
          <w:rFonts w:ascii="Times New Roman" w:hAnsi="Times New Roman" w:cs="Times New Roman"/>
        </w:rPr>
        <w:t>оттиском правой руки Президента</w:t>
      </w:r>
      <w:r w:rsidR="0045136F" w:rsidRPr="00884960">
        <w:rPr>
          <w:rFonts w:ascii="Times New Roman" w:hAnsi="Times New Roman" w:cs="Times New Roman"/>
        </w:rPr>
        <w:t xml:space="preserve"> </w:t>
      </w:r>
      <w:r w:rsidRPr="00884960">
        <w:rPr>
          <w:rFonts w:ascii="Times New Roman" w:hAnsi="Times New Roman" w:cs="Times New Roman"/>
        </w:rPr>
        <w:t>(в переводе</w:t>
      </w:r>
      <w:r w:rsidR="0045136F">
        <w:rPr>
          <w:rFonts w:ascii="Times New Roman" w:hAnsi="Times New Roman" w:cs="Times New Roman"/>
        </w:rPr>
        <w:t xml:space="preserve"> с казахского языка</w:t>
      </w:r>
      <w:r w:rsidRPr="00884960">
        <w:rPr>
          <w:rFonts w:ascii="Times New Roman" w:hAnsi="Times New Roman" w:cs="Times New Roman"/>
        </w:rPr>
        <w:t xml:space="preserve"> 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алақан</w:t>
      </w:r>
      <w:proofErr w:type="spellEnd"/>
      <w:r w:rsidRPr="00884960">
        <w:rPr>
          <w:rFonts w:ascii="Times New Roman" w:hAnsi="Times New Roman" w:cs="Times New Roman"/>
        </w:rPr>
        <w:t>»</w:t>
      </w:r>
      <w:r w:rsidR="00D16047">
        <w:rPr>
          <w:rFonts w:ascii="Times New Roman" w:hAnsi="Times New Roman" w:cs="Times New Roman"/>
        </w:rPr>
        <w:t xml:space="preserve"> - «заботливые руки»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>.</w:t>
      </w:r>
      <w:r w:rsidRPr="00884960">
        <w:rPr>
          <w:rFonts w:ascii="Times New Roman" w:hAnsi="Times New Roman" w:cs="Times New Roman"/>
        </w:rPr>
        <w:t xml:space="preserve"> </w:t>
      </w:r>
      <w:proofErr w:type="spellStart"/>
      <w:r w:rsidR="00D16047">
        <w:rPr>
          <w:rFonts w:ascii="Times New Roman" w:hAnsi="Times New Roman" w:cs="Times New Roman"/>
        </w:rPr>
        <w:t>Байтерек</w:t>
      </w:r>
      <w:proofErr w:type="spellEnd"/>
      <w:r w:rsidRPr="00884960">
        <w:rPr>
          <w:rFonts w:ascii="Times New Roman" w:hAnsi="Times New Roman" w:cs="Times New Roman"/>
        </w:rPr>
        <w:t xml:space="preserve"> означает молодое, крепкое, растущее дерево. Монумент символизирует собой государство, сохранившее свои исторические корни, имеющее прочную опору и устремленность к будущему процветанию. 27 мая 2010 года в Усть-Каменогорске</w:t>
      </w:r>
      <w:r w:rsidR="00D16047">
        <w:rPr>
          <w:rFonts w:ascii="Times New Roman" w:hAnsi="Times New Roman" w:cs="Times New Roman"/>
        </w:rPr>
        <w:t xml:space="preserve"> была открыт</w:t>
      </w:r>
      <w:r w:rsidRPr="00884960">
        <w:rPr>
          <w:rFonts w:ascii="Times New Roman" w:hAnsi="Times New Roman" w:cs="Times New Roman"/>
        </w:rPr>
        <w:t>а уменьшенная к</w:t>
      </w:r>
      <w:r w:rsidR="00884960" w:rsidRPr="00884960">
        <w:rPr>
          <w:rFonts w:ascii="Times New Roman" w:hAnsi="Times New Roman" w:cs="Times New Roman"/>
        </w:rPr>
        <w:t>опия монумента.</w:t>
      </w:r>
    </w:p>
    <w:p w:rsidR="00793A85" w:rsidRPr="001810EC" w:rsidRDefault="00793A85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 Тема текста:</w:t>
      </w:r>
    </w:p>
    <w:p w:rsidR="00FE6A26" w:rsidRPr="00042598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042598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Традиции народов</w:t>
      </w:r>
      <w:r w:rsidR="00042598">
        <w:rPr>
          <w:rFonts w:ascii="Times New Roman" w:hAnsi="Times New Roman" w:cs="Times New Roman"/>
        </w:rPr>
        <w:t xml:space="preserve"> Казахстана.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Монумент </w:t>
      </w:r>
      <w:proofErr w:type="spellStart"/>
      <w:r w:rsidR="00837CF7">
        <w:rPr>
          <w:rFonts w:ascii="Times New Roman" w:hAnsi="Times New Roman" w:cs="Times New Roman"/>
        </w:rPr>
        <w:t>Байтерек</w:t>
      </w:r>
      <w:proofErr w:type="spellEnd"/>
      <w:r w:rsidR="00837CF7">
        <w:rPr>
          <w:rFonts w:ascii="Times New Roman" w:hAnsi="Times New Roman" w:cs="Times New Roman"/>
        </w:rPr>
        <w:t xml:space="preserve"> в Усть-Каменогорске</w:t>
      </w:r>
      <w:r w:rsidR="00884960">
        <w:rPr>
          <w:rFonts w:ascii="Times New Roman" w:hAnsi="Times New Roman" w:cs="Times New Roman"/>
        </w:rPr>
        <w:t>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Историко-культурный памятник Казахстана </w:t>
      </w:r>
      <w:proofErr w:type="spellStart"/>
      <w:r w:rsidR="00884960">
        <w:rPr>
          <w:rFonts w:ascii="Times New Roman" w:hAnsi="Times New Roman" w:cs="Times New Roman"/>
        </w:rPr>
        <w:t>Байтерек</w:t>
      </w:r>
      <w:proofErr w:type="spellEnd"/>
      <w:r w:rsidR="00884960">
        <w:rPr>
          <w:rFonts w:ascii="Times New Roman" w:hAnsi="Times New Roman" w:cs="Times New Roman"/>
        </w:rPr>
        <w:t>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История столицы</w:t>
      </w:r>
      <w:r w:rsidR="00884960">
        <w:rPr>
          <w:rFonts w:ascii="Times New Roman" w:hAnsi="Times New Roman" w:cs="Times New Roman"/>
        </w:rPr>
        <w:t xml:space="preserve"> Казахстана.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Исторические места Казахстана.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Pr="00793A85" w:rsidRDefault="00793A85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Пункты плана текста в правильном порядке:</w:t>
      </w:r>
    </w:p>
    <w:p w:rsidR="00FE6A26" w:rsidRPr="00884960" w:rsidRDefault="00FE6A26" w:rsidP="0088496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1 Символика монумента. 2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>. 3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>». 4 Год возведения монумента. Описание конструкции. 5 Монумент в столице Казахстана.</w:t>
      </w:r>
    </w:p>
    <w:p w:rsid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1 Монумент в столице Казахстана. 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 xml:space="preserve">». 3 Год возведения монумента. Описание конструкции. 4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 xml:space="preserve">. 5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1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>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>».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3 Монумент в столице Казахстана.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4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5 Год возведения монумента. Описание конструкции.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1 Год возведения монумента. Описание конструкции.2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>».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3 Монумент в столице Казахстана.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4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5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 xml:space="preserve">. 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1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 xml:space="preserve">». 3 Год возведения монумента. Описание конструкции. 4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>. 5 Монумент в столице Казахстана.</w:t>
      </w:r>
    </w:p>
    <w:p w:rsidR="00793A85" w:rsidRDefault="00793A85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Default="00793A85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 Вопрос, не раскрытый в содержании текста: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Когда был возведён монумент в Астане?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По чьей инициативе возведена конструкция?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Что символизирует монумент?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Где и когда была установлена одна из уменьшенных копий монумента?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Что символизирует шар, венчающий монумент?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Pr="00793A85" w:rsidRDefault="00837CF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Слова, являющиеся терминами языкознания: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государство, столица, Президент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композиция, панорамный зал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оттиск, исторические корни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язык, слово, переносное значение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837CF7" w:rsidRPr="00837CF7">
        <w:rPr>
          <w:rFonts w:ascii="Times New Roman" w:hAnsi="Times New Roman" w:cs="Times New Roman"/>
        </w:rPr>
        <w:t xml:space="preserve"> </w:t>
      </w:r>
      <w:r w:rsidR="00837CF7">
        <w:rPr>
          <w:rFonts w:ascii="Times New Roman" w:hAnsi="Times New Roman" w:cs="Times New Roman"/>
        </w:rPr>
        <w:t>монумент, диаметр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Pr="00793A85" w:rsidRDefault="00837CF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 С</w:t>
      </w:r>
      <w:r w:rsidR="00793A85">
        <w:rPr>
          <w:rFonts w:ascii="Times New Roman" w:hAnsi="Times New Roman" w:cs="Times New Roman"/>
        </w:rPr>
        <w:t>лово со значением</w:t>
      </w:r>
      <w:r>
        <w:rPr>
          <w:rFonts w:ascii="Times New Roman" w:hAnsi="Times New Roman" w:cs="Times New Roman"/>
        </w:rPr>
        <w:t xml:space="preserve"> «Архитектурное (скульптурное)</w:t>
      </w:r>
      <w:r w:rsidR="00325C77">
        <w:rPr>
          <w:rFonts w:ascii="Times New Roman" w:hAnsi="Times New Roman" w:cs="Times New Roman"/>
        </w:rPr>
        <w:t xml:space="preserve"> сооружение в память о каком-либо лице, событии</w:t>
      </w:r>
      <w:r>
        <w:rPr>
          <w:rFonts w:ascii="Times New Roman" w:hAnsi="Times New Roman" w:cs="Times New Roman"/>
        </w:rPr>
        <w:t>»</w:t>
      </w:r>
      <w:r w:rsidR="00325C77">
        <w:rPr>
          <w:rFonts w:ascii="Times New Roman" w:hAnsi="Times New Roman" w:cs="Times New Roman"/>
        </w:rPr>
        <w:t>: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конструкция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монумент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панорама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шар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композиция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325C77" w:rsidRPr="00884960" w:rsidRDefault="00325C7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 Способ образования слов «устремлённость», «высота»: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приставочный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суффиксальный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приставочно-суффиксальный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E06FE6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spellStart"/>
      <w:r w:rsidR="00325C77">
        <w:rPr>
          <w:rFonts w:ascii="Times New Roman" w:hAnsi="Times New Roman" w:cs="Times New Roman"/>
        </w:rPr>
        <w:t>безаффиксный</w:t>
      </w:r>
      <w:proofErr w:type="spellEnd"/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E06FE6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сложение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325C77" w:rsidRPr="00325C77" w:rsidRDefault="00325C7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 Имена собственные: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Казахстан, Астана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столица, государство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монумент, конструкция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опора, процветание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копия, оттиск</w:t>
      </w:r>
    </w:p>
    <w:p w:rsidR="00FE6A26" w:rsidRPr="00325C77" w:rsidRDefault="00325C7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28 Предложение, включающее порядковое числительное: </w:t>
      </w:r>
    </w:p>
    <w:p w:rsid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 xml:space="preserve">Монумент был возведён в 1997 году </w:t>
      </w:r>
      <w:r w:rsidR="00325C77">
        <w:rPr>
          <w:rFonts w:ascii="Times New Roman" w:hAnsi="Times New Roman" w:cs="Times New Roman"/>
        </w:rPr>
        <w:t>по инициативе П</w:t>
      </w:r>
      <w:r w:rsidR="00325C77" w:rsidRPr="00884960">
        <w:rPr>
          <w:rFonts w:ascii="Times New Roman" w:hAnsi="Times New Roman" w:cs="Times New Roman"/>
        </w:rPr>
        <w:t>резидента Казахстана Нурсултана Назарбаева.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>Общая высота конструкции 105 метров.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>Конструкцию венчает шар диаметром 22 метр</w:t>
      </w:r>
      <w:r w:rsidR="00325C77">
        <w:rPr>
          <w:rFonts w:ascii="Times New Roman" w:hAnsi="Times New Roman" w:cs="Times New Roman"/>
        </w:rPr>
        <w:t>а.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 xml:space="preserve">На высоте 97 метров </w:t>
      </w:r>
      <w:proofErr w:type="gramStart"/>
      <w:r w:rsidR="00325C77" w:rsidRPr="00884960">
        <w:rPr>
          <w:rFonts w:ascii="Times New Roman" w:hAnsi="Times New Roman" w:cs="Times New Roman"/>
        </w:rPr>
        <w:t>находится  композиция</w:t>
      </w:r>
      <w:proofErr w:type="gramEnd"/>
      <w:r w:rsidR="00325C77" w:rsidRPr="00884960">
        <w:rPr>
          <w:rFonts w:ascii="Times New Roman" w:hAnsi="Times New Roman" w:cs="Times New Roman"/>
        </w:rPr>
        <w:t xml:space="preserve"> «</w:t>
      </w:r>
      <w:proofErr w:type="spellStart"/>
      <w:r w:rsidR="00325C77" w:rsidRPr="00884960">
        <w:rPr>
          <w:rFonts w:ascii="Times New Roman" w:hAnsi="Times New Roman" w:cs="Times New Roman"/>
        </w:rPr>
        <w:t>Аялы</w:t>
      </w:r>
      <w:proofErr w:type="spellEnd"/>
      <w:r w:rsidR="00325C77" w:rsidRPr="00884960">
        <w:rPr>
          <w:rFonts w:ascii="Times New Roman" w:hAnsi="Times New Roman" w:cs="Times New Roman"/>
        </w:rPr>
        <w:t xml:space="preserve"> </w:t>
      </w:r>
      <w:proofErr w:type="spellStart"/>
      <w:r w:rsidR="00325C77" w:rsidRPr="00884960">
        <w:rPr>
          <w:rFonts w:ascii="Times New Roman" w:hAnsi="Times New Roman" w:cs="Times New Roman"/>
        </w:rPr>
        <w:t>Алакан</w:t>
      </w:r>
      <w:proofErr w:type="spellEnd"/>
      <w:r w:rsidR="00325C77" w:rsidRPr="00884960">
        <w:rPr>
          <w:rFonts w:ascii="Times New Roman" w:hAnsi="Times New Roman" w:cs="Times New Roman"/>
        </w:rPr>
        <w:t>»</w:t>
      </w:r>
      <w:r w:rsidR="00325C77">
        <w:rPr>
          <w:rFonts w:ascii="Times New Roman" w:hAnsi="Times New Roman" w:cs="Times New Roman"/>
        </w:rPr>
        <w:t>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spellStart"/>
      <w:r w:rsidR="00325C77">
        <w:rPr>
          <w:rFonts w:ascii="Times New Roman" w:hAnsi="Times New Roman" w:cs="Times New Roman"/>
        </w:rPr>
        <w:t>Байтерек</w:t>
      </w:r>
      <w:proofErr w:type="spellEnd"/>
      <w:r w:rsidR="00325C77">
        <w:rPr>
          <w:rFonts w:ascii="Times New Roman" w:hAnsi="Times New Roman" w:cs="Times New Roman"/>
        </w:rPr>
        <w:t xml:space="preserve"> – один из известнейших памятников государства.</w:t>
      </w:r>
    </w:p>
    <w:p w:rsidR="00FE6A26" w:rsidRDefault="00FE6A26" w:rsidP="00FE6A2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5C77" w:rsidRDefault="00325C77" w:rsidP="00325C7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 Сложное предложение: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A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D16047" w:rsidRPr="00884960">
        <w:rPr>
          <w:rFonts w:ascii="Times New Roman" w:hAnsi="Times New Roman" w:cs="Times New Roman"/>
        </w:rPr>
        <w:t>Байтерек</w:t>
      </w:r>
      <w:proofErr w:type="spellEnd"/>
      <w:r w:rsidR="00D16047" w:rsidRPr="00884960">
        <w:rPr>
          <w:rFonts w:ascii="Times New Roman" w:hAnsi="Times New Roman" w:cs="Times New Roman"/>
        </w:rPr>
        <w:t xml:space="preserve">  -</w:t>
      </w:r>
      <w:proofErr w:type="gramEnd"/>
      <w:r w:rsidR="00D16047" w:rsidRPr="00884960">
        <w:rPr>
          <w:rFonts w:ascii="Times New Roman" w:hAnsi="Times New Roman" w:cs="Times New Roman"/>
        </w:rPr>
        <w:t xml:space="preserve">  монумент в столице Казахстана  Астане</w:t>
      </w:r>
      <w:r w:rsidR="00D16047">
        <w:rPr>
          <w:rFonts w:ascii="Times New Roman" w:hAnsi="Times New Roman" w:cs="Times New Roman"/>
        </w:rPr>
        <w:t>.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B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>Конструкцию венчает шар диаметром 22 метр</w:t>
      </w:r>
      <w:r w:rsidR="00D16047">
        <w:rPr>
          <w:rFonts w:ascii="Times New Roman" w:hAnsi="Times New Roman" w:cs="Times New Roman"/>
        </w:rPr>
        <w:t>а, в</w:t>
      </w:r>
      <w:r w:rsidR="00D16047" w:rsidRPr="00884960">
        <w:rPr>
          <w:rFonts w:ascii="Times New Roman" w:hAnsi="Times New Roman" w:cs="Times New Roman"/>
        </w:rPr>
        <w:t>нутри шара расположен панорамный зал.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C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>Монумент символизирует собой государство, сохранившее свои исторические корни, имеющее прочную опору и устремленность к будущему процветанию.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 xml:space="preserve">Монумент был возведён в 1997 году </w:t>
      </w:r>
      <w:r w:rsidR="00D16047">
        <w:rPr>
          <w:rFonts w:ascii="Times New Roman" w:hAnsi="Times New Roman" w:cs="Times New Roman"/>
        </w:rPr>
        <w:t>по инициативе П</w:t>
      </w:r>
      <w:r w:rsidR="00D16047" w:rsidRPr="00884960">
        <w:rPr>
          <w:rFonts w:ascii="Times New Roman" w:hAnsi="Times New Roman" w:cs="Times New Roman"/>
        </w:rPr>
        <w:t xml:space="preserve">резидента Казахстана Нурсултана Назарбаева.  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E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>27 мая 2010 года в Усть-Каменогорске</w:t>
      </w:r>
      <w:r w:rsidR="00D16047">
        <w:rPr>
          <w:rFonts w:ascii="Times New Roman" w:hAnsi="Times New Roman" w:cs="Times New Roman"/>
        </w:rPr>
        <w:t xml:space="preserve"> была открыт</w:t>
      </w:r>
      <w:r w:rsidR="00D16047" w:rsidRPr="00884960">
        <w:rPr>
          <w:rFonts w:ascii="Times New Roman" w:hAnsi="Times New Roman" w:cs="Times New Roman"/>
        </w:rPr>
        <w:t>а уменьшенная копия монумента.</w:t>
      </w:r>
    </w:p>
    <w:p w:rsidR="00325C77" w:rsidRDefault="00325C77" w:rsidP="00325C7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5C77" w:rsidRDefault="00325C77" w:rsidP="00325C7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</w:t>
      </w:r>
      <w:r w:rsidR="00D16047">
        <w:rPr>
          <w:rFonts w:ascii="Times New Roman" w:hAnsi="Times New Roman" w:cs="Times New Roman"/>
        </w:rPr>
        <w:t xml:space="preserve"> Предложение «</w:t>
      </w:r>
      <w:proofErr w:type="spellStart"/>
      <w:r w:rsidR="00D16047">
        <w:rPr>
          <w:rFonts w:ascii="Times New Roman" w:hAnsi="Times New Roman" w:cs="Times New Roman"/>
        </w:rPr>
        <w:t>Байтерек</w:t>
      </w:r>
      <w:proofErr w:type="spellEnd"/>
      <w:r w:rsidR="00D16047" w:rsidRPr="00884960">
        <w:rPr>
          <w:rFonts w:ascii="Times New Roman" w:hAnsi="Times New Roman" w:cs="Times New Roman"/>
        </w:rPr>
        <w:t xml:space="preserve"> означает мо</w:t>
      </w:r>
      <w:r w:rsidR="00E06FE6">
        <w:rPr>
          <w:rFonts w:ascii="Times New Roman" w:hAnsi="Times New Roman" w:cs="Times New Roman"/>
        </w:rPr>
        <w:t>лодое, крепкое, растущее дерево</w:t>
      </w:r>
      <w:r w:rsidR="00D16047">
        <w:rPr>
          <w:rFonts w:ascii="Times New Roman" w:hAnsi="Times New Roman" w:cs="Times New Roman"/>
        </w:rPr>
        <w:t>»</w:t>
      </w:r>
      <w:r w:rsidR="00E06FE6">
        <w:rPr>
          <w:rFonts w:ascii="Times New Roman" w:hAnsi="Times New Roman" w:cs="Times New Roman"/>
        </w:rPr>
        <w:t xml:space="preserve"> </w:t>
      </w:r>
      <w:r w:rsidR="00D16047">
        <w:rPr>
          <w:rFonts w:ascii="Times New Roman" w:hAnsi="Times New Roman" w:cs="Times New Roman"/>
        </w:rPr>
        <w:t xml:space="preserve"> осложнено: 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>) причастным оборотом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>) деепричастным оборотом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>) вводным словом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>) однородными определениями</w:t>
      </w:r>
    </w:p>
    <w:p w:rsidR="00D160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>) однородными обстоятельствами</w:t>
      </w: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Pr="00A13E47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Pr="00E06FE6" w:rsidRDefault="00E06FE6" w:rsidP="00E06F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</w:t>
      </w:r>
      <w:r w:rsidRPr="00E06FE6">
        <w:rPr>
          <w:rFonts w:ascii="Times New Roman" w:hAnsi="Times New Roman" w:cs="Times New Roman"/>
          <w:bCs/>
          <w:sz w:val="24"/>
          <w:szCs w:val="24"/>
        </w:rPr>
        <w:t xml:space="preserve">Вы давно переписываетесь с одним русским другом. В последнем письме он </w:t>
      </w:r>
    </w:p>
    <w:p w:rsidR="00E06FE6" w:rsidRPr="00E06FE6" w:rsidRDefault="00E06FE6" w:rsidP="00E06FE6">
      <w:pPr>
        <w:pStyle w:val="3"/>
        <w:tabs>
          <w:tab w:val="num" w:pos="360"/>
        </w:tabs>
        <w:spacing w:line="240" w:lineRule="auto"/>
        <w:ind w:left="1260"/>
        <w:rPr>
          <w:rFonts w:ascii="Times New Roman" w:hAnsi="Times New Roman" w:cs="Times New Roman"/>
          <w:bCs/>
          <w:sz w:val="24"/>
          <w:szCs w:val="24"/>
        </w:rPr>
      </w:pPr>
      <w:r w:rsidRPr="00E06FE6">
        <w:rPr>
          <w:rFonts w:ascii="Times New Roman" w:hAnsi="Times New Roman" w:cs="Times New Roman"/>
          <w:bCs/>
          <w:sz w:val="24"/>
          <w:szCs w:val="24"/>
        </w:rPr>
        <w:t>пригласил вас летом к себе в гости. Напишите ему ответ по следующей программе: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720"/>
        </w:tabs>
        <w:spacing w:after="0" w:line="240" w:lineRule="auto"/>
        <w:ind w:right="-6" w:hanging="106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(формула начала письма)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24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(сообщение о получении письма и извинение, что долго не писал)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(сожаление о том, что вы не можете принять его приглашения)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(причины отказа)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06FE6">
        <w:rPr>
          <w:rFonts w:ascii="Times New Roman" w:hAnsi="Times New Roman" w:cs="Times New Roman"/>
          <w:i/>
          <w:sz w:val="24"/>
          <w:szCs w:val="24"/>
        </w:rPr>
        <w:t>(последние новости вашей жизни)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(надежда на возможную встречу в скором будущем)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(формулирование своей просьбы)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144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(формула окончания письма)</w:t>
      </w:r>
    </w:p>
    <w:p w:rsidR="00D16047" w:rsidRPr="00FE6A26" w:rsidRDefault="00E06FE6" w:rsidP="00E06FE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06FE6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sectPr w:rsidR="00D16047" w:rsidRPr="00FE6A26" w:rsidSect="00EA319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7A13"/>
    <w:multiLevelType w:val="hybridMultilevel"/>
    <w:tmpl w:val="7A9E906C"/>
    <w:lvl w:ilvl="0" w:tplc="6F6E3FAA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190"/>
    <w:rsid w:val="00042598"/>
    <w:rsid w:val="00096343"/>
    <w:rsid w:val="00141DD6"/>
    <w:rsid w:val="001810EC"/>
    <w:rsid w:val="00310848"/>
    <w:rsid w:val="00325C77"/>
    <w:rsid w:val="0045136F"/>
    <w:rsid w:val="00686EB1"/>
    <w:rsid w:val="007434B3"/>
    <w:rsid w:val="00793A85"/>
    <w:rsid w:val="0079633E"/>
    <w:rsid w:val="007F3CBB"/>
    <w:rsid w:val="00837CF7"/>
    <w:rsid w:val="00884960"/>
    <w:rsid w:val="00943067"/>
    <w:rsid w:val="00B257CA"/>
    <w:rsid w:val="00C77A55"/>
    <w:rsid w:val="00CC644D"/>
    <w:rsid w:val="00D16047"/>
    <w:rsid w:val="00D46295"/>
    <w:rsid w:val="00E06FE6"/>
    <w:rsid w:val="00EA3190"/>
    <w:rsid w:val="00F9375C"/>
    <w:rsid w:val="00FE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418125-070F-498E-A118-F4244C07D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1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s41">
    <w:name w:val="ts41"/>
    <w:rsid w:val="00C77A55"/>
    <w:rPr>
      <w:rFonts w:ascii="Verdana" w:hAnsi="Verdana"/>
      <w:color w:val="000000"/>
      <w:sz w:val="17"/>
    </w:rPr>
  </w:style>
  <w:style w:type="paragraph" w:styleId="a4">
    <w:name w:val="Body Text"/>
    <w:basedOn w:val="a"/>
    <w:link w:val="a5"/>
    <w:semiHidden/>
    <w:rsid w:val="007F3CBB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a5">
    <w:name w:val="Основной текст Знак"/>
    <w:basedOn w:val="a0"/>
    <w:link w:val="a4"/>
    <w:semiHidden/>
    <w:rsid w:val="007F3CBB"/>
    <w:rPr>
      <w:rFonts w:ascii="Times New Roman" w:eastAsia="Calibri" w:hAnsi="Times New Roman" w:cs="Times New Roman"/>
      <w:sz w:val="24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E06FE6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06FE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1390</Words>
  <Characters>7928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User</cp:lastModifiedBy>
  <cp:revision>2</cp:revision>
  <dcterms:created xsi:type="dcterms:W3CDTF">2020-08-29T18:43:00Z</dcterms:created>
  <dcterms:modified xsi:type="dcterms:W3CDTF">2020-08-29T18:43:00Z</dcterms:modified>
</cp:coreProperties>
</file>